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89" w:rsidRPr="00311489" w:rsidRDefault="00311489" w:rsidP="003114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1489">
        <w:rPr>
          <w:rFonts w:ascii="Arial" w:eastAsia="Times New Roman" w:hAnsi="Arial" w:cs="Arial"/>
          <w:b/>
          <w:bCs/>
          <w:sz w:val="36"/>
          <w:szCs w:val="36"/>
        </w:rPr>
        <w:t>A Graduation Poem for Two</w:t>
      </w:r>
    </w:p>
    <w:p w:rsidR="00311489" w:rsidRPr="00311489" w:rsidRDefault="00311489" w:rsidP="003114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11489">
        <w:rPr>
          <w:rFonts w:ascii="Arial" w:eastAsia="Times New Roman" w:hAnsi="Arial" w:cs="Arial"/>
          <w:b/>
          <w:bCs/>
          <w:sz w:val="27"/>
          <w:szCs w:val="27"/>
        </w:rPr>
        <w:t xml:space="preserve">By Stephanie </w:t>
      </w:r>
      <w:proofErr w:type="spellStart"/>
      <w:r w:rsidRPr="00311489">
        <w:rPr>
          <w:rFonts w:ascii="Arial" w:eastAsia="Times New Roman" w:hAnsi="Arial" w:cs="Arial"/>
          <w:b/>
          <w:bCs/>
          <w:sz w:val="27"/>
          <w:szCs w:val="27"/>
        </w:rPr>
        <w:t>Klose</w:t>
      </w:r>
      <w:proofErr w:type="spellEnd"/>
    </w:p>
    <w:tbl>
      <w:tblPr>
        <w:tblW w:w="5000" w:type="pct"/>
        <w:tblCellSpacing w:w="15" w:type="dxa"/>
        <w:shd w:val="clear" w:color="auto" w:fill="FFFF99"/>
        <w:tblCellMar>
          <w:left w:w="0" w:type="dxa"/>
          <w:right w:w="0" w:type="dxa"/>
        </w:tblCellMar>
        <w:tblLook w:val="04A0"/>
      </w:tblPr>
      <w:tblGrid>
        <w:gridCol w:w="5052"/>
        <w:gridCol w:w="4368"/>
      </w:tblGrid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I am a teacher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 am a student</w:t>
            </w: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Twenty years my trade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Seven classrooms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Fourteen classrooms</w:t>
            </w: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Seven hundred children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Fourteen teachers</w:t>
            </w: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Have touched my life.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Have touched my life.</w:t>
            </w: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Every day I come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Every day I come</w:t>
            </w: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My choice, my call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They make me</w:t>
            </w: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I'm glad I'm here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I'm glad I'm here.</w:t>
            </w: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 come to teach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 come to learn</w:t>
            </w: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 come to earn a paycheck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 come to earn my diploma</w:t>
            </w: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 come to be with my friends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 come to be with my friends</w:t>
            </w: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 work very hard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They make me work hard</w:t>
            </w: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Lesson plans, forms and more forms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Projects, exams, oral reports</w:t>
            </w: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 have to correct so many papers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 have to write so many papers</w:t>
            </w: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When do I have time for my personal life?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When do I have time for my personal life?</w:t>
            </w: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 HATE HOMEWORK!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 HATE HOMEWORK!</w:t>
            </w: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 love my students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My teachers hate me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Sometimes I think the kids hate me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Most of my teachers are pretty cool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Sometimes they make me so mad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Sometimes they make me so mad</w:t>
            </w: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Like when it's only been ten minutes since lunch and they ask to go to the restroom</w:t>
            </w:r>
            <w:r w:rsidR="009B24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Well, they won't let us talk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 write about what's important to me!</w:t>
            </w: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 when they won't talk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(silence)</w:t>
            </w: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 when they won't stop talking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9B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It's like they don't think we have a life </w:t>
            </w: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and w</w:t>
            </w:r>
            <w:r w:rsidR="009B24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 should just be able to stop talking</w:t>
            </w: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when the bell rings</w:t>
            </w:r>
            <w:r w:rsidR="009B24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(glare)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They can make me laugh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B8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 like to play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 like to joke and </w:t>
            </w:r>
            <w:r w:rsidR="00B807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 around</w:t>
            </w: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They help me stay young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 music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 slang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9B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"</w:t>
            </w:r>
            <w:r w:rsidR="009B24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 sucks.”</w:t>
            </w: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 try to challenge them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They challenge me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Challenge their perceptions of the world and themselves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 challenge them back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 try to keep them on their toes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 try to keep them on their toes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Sometimes I'm so proud of them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Sometimes I get good grades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They work hard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311489" w:rsidRPr="00311489" w:rsidRDefault="00311489" w:rsidP="001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 work hard </w:t>
            </w: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They rise to my challenge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They succeed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 succeed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 feel so proud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 feel so proud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All seven hundred have moved on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It's time to move on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 worry about them when they go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It's kind of scary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 hope I've provided them each with </w:t>
            </w:r>
            <w:r w:rsidR="009C39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 </w:t>
            </w: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little something</w:t>
            </w:r>
            <w:r w:rsidR="009C39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that will make the way</w:t>
            </w: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smoother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And exciting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9C39A9" w:rsidRDefault="00311489" w:rsidP="00311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And I am often reassured </w:t>
            </w:r>
          </w:p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 I grow to know my students each year because invariably I find something uniquely wonderful and special in each one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This gives me hope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Because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9C39A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Because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489" w:rsidRPr="00311489">
        <w:trPr>
          <w:tblCellSpacing w:w="15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They are the future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311489" w:rsidRPr="00311489" w:rsidRDefault="00311489" w:rsidP="003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4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 am the future.</w:t>
            </w:r>
            <w:r w:rsidRPr="0031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E1A12" w:rsidRDefault="005E1A12"/>
    <w:sectPr w:rsidR="005E1A12" w:rsidSect="005E1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489"/>
    <w:rsid w:val="001047F7"/>
    <w:rsid w:val="00311489"/>
    <w:rsid w:val="005E1A12"/>
    <w:rsid w:val="00797876"/>
    <w:rsid w:val="00926353"/>
    <w:rsid w:val="009B2490"/>
    <w:rsid w:val="009C39A9"/>
    <w:rsid w:val="00B8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12"/>
  </w:style>
  <w:style w:type="paragraph" w:styleId="Heading2">
    <w:name w:val="heading 2"/>
    <w:basedOn w:val="Normal"/>
    <w:link w:val="Heading2Char"/>
    <w:uiPriority w:val="9"/>
    <w:qFormat/>
    <w:rsid w:val="00311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114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14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1148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347</Words>
  <Characters>1980</Characters>
  <Application>Microsoft Office Word</Application>
  <DocSecurity>0</DocSecurity>
  <Lines>16</Lines>
  <Paragraphs>4</Paragraphs>
  <ScaleCrop>false</ScaleCrop>
  <Company>Baltic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Baltic</dc:creator>
  <cp:keywords/>
  <dc:description/>
  <cp:lastModifiedBy>Baltic</cp:lastModifiedBy>
  <cp:revision>5</cp:revision>
  <dcterms:created xsi:type="dcterms:W3CDTF">2010-05-06T13:56:00Z</dcterms:created>
  <dcterms:modified xsi:type="dcterms:W3CDTF">2010-05-06T14:47:00Z</dcterms:modified>
</cp:coreProperties>
</file>